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68EE" w14:textId="00367211" w:rsidR="00B478C9" w:rsidRPr="00B478C9" w:rsidRDefault="00797041" w:rsidP="00B478C9">
      <w:pPr>
        <w:widowControl/>
        <w:shd w:val="clear" w:color="auto" w:fill="FFFFFF"/>
        <w:spacing w:line="255" w:lineRule="atLeast"/>
        <w:jc w:val="center"/>
        <w:rPr>
          <w:rFonts w:ascii="游ゴシック" w:eastAsia="游ゴシック" w:hAnsi="游ゴシック" w:cs="ＭＳ Ｐゴシック"/>
          <w:color w:val="000000" w:themeColor="text1"/>
          <w:kern w:val="0"/>
          <w:sz w:val="24"/>
          <w:szCs w:val="24"/>
        </w:rPr>
      </w:pPr>
      <w:r w:rsidRPr="00B478C9">
        <w:rPr>
          <w:rFonts w:ascii="游ゴシック" w:eastAsia="游ゴシック" w:hAnsi="游ゴシック" w:cs="ＭＳ Ｐゴシック" w:hint="eastAsia"/>
          <w:color w:val="000000" w:themeColor="text1"/>
          <w:kern w:val="0"/>
          <w:sz w:val="24"/>
          <w:szCs w:val="24"/>
        </w:rPr>
        <w:t>実習</w:t>
      </w:r>
      <w:r w:rsidR="00BB0604" w:rsidRPr="00B478C9">
        <w:rPr>
          <w:rFonts w:ascii="游ゴシック" w:eastAsia="游ゴシック" w:hAnsi="游ゴシック" w:cs="ＭＳ Ｐゴシック" w:hint="eastAsia"/>
          <w:color w:val="000000" w:themeColor="text1"/>
          <w:kern w:val="0"/>
          <w:sz w:val="24"/>
          <w:szCs w:val="24"/>
        </w:rPr>
        <w:t>対象</w:t>
      </w:r>
      <w:r w:rsidR="00DA1FFD" w:rsidRPr="00B478C9">
        <w:rPr>
          <w:rFonts w:ascii="游ゴシック" w:eastAsia="游ゴシック" w:hAnsi="游ゴシック" w:cs="ＭＳ Ｐゴシック" w:hint="eastAsia"/>
          <w:color w:val="000000" w:themeColor="text1"/>
          <w:kern w:val="0"/>
          <w:sz w:val="24"/>
          <w:szCs w:val="24"/>
        </w:rPr>
        <w:t>者に対する倫理的事項</w:t>
      </w:r>
    </w:p>
    <w:p w14:paraId="1FE1A719" w14:textId="77777777" w:rsidR="00B478C9" w:rsidRDefault="00B478C9" w:rsidP="00DA1FFD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779A8A17" w14:textId="2CA5E156" w:rsidR="00DA1FFD" w:rsidRDefault="00356A54" w:rsidP="00B478C9">
      <w:pPr>
        <w:widowControl/>
        <w:shd w:val="clear" w:color="auto" w:fill="FFFFFF"/>
        <w:spacing w:line="255" w:lineRule="atLeast"/>
        <w:ind w:firstLineChars="100" w:firstLine="21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人を対象として、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データ取得を行う</w:t>
      </w:r>
      <w:r w:rsidR="00797041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においては、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とくに以下のような倫理的配慮が求められます</w:t>
      </w:r>
      <w:r w:rsidR="00B478C9">
        <w:rPr>
          <w:rFonts w:ascii="游ゴシック" w:eastAsia="游ゴシック" w:hAnsi="游ゴシック" w:cs="ＭＳ Ｐゴシック" w:hint="eastAsia"/>
          <w:kern w:val="0"/>
          <w:szCs w:val="21"/>
        </w:rPr>
        <w:t>。</w:t>
      </w:r>
    </w:p>
    <w:p w14:paraId="26D88B93" w14:textId="77777777" w:rsidR="00B478C9" w:rsidRPr="00B478C9" w:rsidRDefault="00B478C9" w:rsidP="00DA1FFD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7EB07948" w14:textId="77777777" w:rsidR="00DA1FFD" w:rsidRPr="00B478C9" w:rsidRDefault="00DA1FFD" w:rsidP="00DA1FFD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(１) </w:t>
      </w:r>
      <w:r w:rsidR="00BB060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対象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者の同意 </w:t>
      </w:r>
    </w:p>
    <w:p w14:paraId="5329B2C5" w14:textId="2B10F2BC" w:rsidR="00DA1FFD" w:rsidRDefault="00797041" w:rsidP="00B478C9">
      <w:pPr>
        <w:widowControl/>
        <w:shd w:val="clear" w:color="auto" w:fill="FFFFFF"/>
        <w:spacing w:line="255" w:lineRule="atLeast"/>
        <w:ind w:firstLineChars="100" w:firstLine="21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="00BB060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の対象</w:t>
      </w:r>
      <w:r w:rsidR="00011320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と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する人には、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開始前に、本人またはその代理人に、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の目的・内容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、予想される結果などについて説明を行い、同意を得る必要があります。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その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がサービス内容の改善など、業務に伴って行う内容であっても、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発表を行う場合には、説明と同意が必要です。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="00BB060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対象</w:t>
      </w:r>
      <w:r w:rsidR="00011320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者の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自由意思に基づいて行われるものであり、同意を得る際には、</w:t>
      </w:r>
      <w:r w:rsidR="00BB060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対象</w:t>
      </w:r>
      <w:r w:rsidR="00011320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者に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強制をしてはいけない</w:t>
      </w:r>
      <w:r w:rsidR="00011320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こと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は言うまでもありませんが、自由意思を確保する努力を払わねばなりません。そのため、同意をすること</w:t>
      </w:r>
      <w:r w:rsidR="007C7152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、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しないことも自由であること</w:t>
      </w:r>
      <w:r w:rsidR="007C7152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。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同意しなくても不利益を被ることはないこと</w:t>
      </w:r>
      <w:r w:rsidR="007C7152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。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いつでも同意を取り消せること</w:t>
      </w:r>
      <w:r w:rsidR="007C7152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。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を明確に説明しなければなりません</w:t>
      </w:r>
      <w:r w:rsidR="00B478C9">
        <w:rPr>
          <w:rFonts w:ascii="游ゴシック" w:eastAsia="游ゴシック" w:hAnsi="游ゴシック" w:cs="ＭＳ Ｐゴシック" w:hint="eastAsia"/>
          <w:kern w:val="0"/>
          <w:szCs w:val="21"/>
        </w:rPr>
        <w:t>。</w:t>
      </w:r>
    </w:p>
    <w:p w14:paraId="7093235C" w14:textId="77777777" w:rsidR="00B478C9" w:rsidRPr="00B478C9" w:rsidRDefault="00B478C9" w:rsidP="00DA1FFD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1BC13E6" w14:textId="77777777" w:rsidR="00DA1FFD" w:rsidRPr="00B478C9" w:rsidRDefault="00DA1FFD" w:rsidP="00DA1FFD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(２) データの取得を行う機関等の長の承諾 </w:t>
      </w:r>
    </w:p>
    <w:p w14:paraId="27541A59" w14:textId="4579D5C5" w:rsidR="00DA1FFD" w:rsidRDefault="00356A54" w:rsidP="00B478C9">
      <w:pPr>
        <w:widowControl/>
        <w:shd w:val="clear" w:color="auto" w:fill="FFFFFF"/>
        <w:spacing w:line="255" w:lineRule="atLeast"/>
        <w:ind w:firstLineChars="100" w:firstLine="21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データの取得を介護サービス等の提供機関などにおいて行う場合には、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そこで行われるサービスに関して責任を負う者（施設長</w:t>
      </w:r>
      <w:r w:rsidR="00B478C9">
        <w:rPr>
          <w:rFonts w:ascii="游ゴシック" w:eastAsia="游ゴシック" w:hAnsi="游ゴシック" w:cs="ＭＳ Ｐゴシック" w:hint="eastAsia"/>
          <w:kern w:val="0"/>
          <w:szCs w:val="21"/>
        </w:rPr>
        <w:t>、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管理者など）の許諾を得なければなりません。</w:t>
      </w:r>
    </w:p>
    <w:p w14:paraId="2024D687" w14:textId="77777777" w:rsidR="00B478C9" w:rsidRPr="00B478C9" w:rsidRDefault="00B478C9" w:rsidP="00B478C9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6083A039" w14:textId="37790E15" w:rsidR="00DA1FFD" w:rsidRPr="00B478C9" w:rsidRDefault="00DA1FFD" w:rsidP="00DA1FFD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(３) </w:t>
      </w:r>
      <w:r w:rsidR="00BB060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対象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者に対する必要以上の負担</w:t>
      </w:r>
      <w:r w:rsidR="00B478C9">
        <w:rPr>
          <w:rFonts w:ascii="游ゴシック" w:eastAsia="游ゴシック" w:hAnsi="游ゴシック" w:cs="ＭＳ Ｐゴシック" w:hint="eastAsia"/>
          <w:kern w:val="0"/>
          <w:szCs w:val="21"/>
        </w:rPr>
        <w:t>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苦痛</w:t>
      </w:r>
      <w:r w:rsidR="00B478C9">
        <w:rPr>
          <w:rFonts w:ascii="游ゴシック" w:eastAsia="游ゴシック" w:hAnsi="游ゴシック" w:cs="ＭＳ Ｐゴシック" w:hint="eastAsia"/>
          <w:kern w:val="0"/>
          <w:szCs w:val="21"/>
        </w:rPr>
        <w:t>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不利益の禁止 </w:t>
      </w:r>
    </w:p>
    <w:p w14:paraId="34A69E06" w14:textId="77777777" w:rsidR="00DA1FFD" w:rsidRDefault="00DA1FFD" w:rsidP="00B478C9">
      <w:pPr>
        <w:widowControl/>
        <w:shd w:val="clear" w:color="auto" w:fill="FFFFFF"/>
        <w:spacing w:line="255" w:lineRule="atLeast"/>
        <w:ind w:firstLineChars="100" w:firstLine="21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人を対象とする</w:t>
      </w:r>
      <w:r w:rsidR="00797041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においては、対象となる人に不必要な負担をかける、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または苦痛や不利益をもたらすようなことが予見される</w:t>
      </w:r>
      <w:r w:rsidR="00797041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計画は変更が必要であり、そのまま実施してはいけません。計画にはない予想外の負担、苦痛、不利益などが生じることもあるので、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安全確保のための情報は常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に把握し、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危険性が生じた場合には</w:t>
      </w:r>
      <w:r w:rsidR="00797041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を中止しなければなりません。</w:t>
      </w:r>
    </w:p>
    <w:p w14:paraId="2C8A12B5" w14:textId="77777777" w:rsidR="00B478C9" w:rsidRPr="00B478C9" w:rsidRDefault="00B478C9" w:rsidP="00B478C9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7709148F" w14:textId="77777777" w:rsidR="00DA1FFD" w:rsidRPr="00B478C9" w:rsidRDefault="00DA1FFD" w:rsidP="00DA1FFD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(４) 秘密保持 </w:t>
      </w:r>
    </w:p>
    <w:p w14:paraId="32669D9F" w14:textId="39D808A1" w:rsidR="00DA1FFD" w:rsidRDefault="00DA1FFD" w:rsidP="00B478C9">
      <w:pPr>
        <w:widowControl/>
        <w:shd w:val="clear" w:color="auto" w:fill="FFFFFF"/>
        <w:spacing w:line="255" w:lineRule="atLeast"/>
        <w:ind w:firstLineChars="100" w:firstLine="21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取得したデータは</w:t>
      </w:r>
      <w:r w:rsidR="00B478C9">
        <w:rPr>
          <w:rFonts w:ascii="游ゴシック" w:eastAsia="游ゴシック" w:hAnsi="游ゴシック" w:cs="ＭＳ Ｐゴシック" w:hint="eastAsia"/>
          <w:kern w:val="0"/>
          <w:szCs w:val="21"/>
        </w:rPr>
        <w:t>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第3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者に漏らしたり、不用意に紛失したりすることがないように、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保管につ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いてあらかじめ方針を定めておき、</w:t>
      </w: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細心の注意を払う必要があります。</w:t>
      </w:r>
    </w:p>
    <w:p w14:paraId="54448C88" w14:textId="77777777" w:rsidR="00B478C9" w:rsidRPr="00B478C9" w:rsidRDefault="00B478C9" w:rsidP="00B478C9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25B9B75A" w14:textId="77777777" w:rsidR="00DA1FFD" w:rsidRPr="00B478C9" w:rsidRDefault="00DA1FFD" w:rsidP="00DA1FFD">
      <w:pPr>
        <w:widowControl/>
        <w:shd w:val="clear" w:color="auto" w:fill="FFFFFF"/>
        <w:spacing w:line="255" w:lineRule="atLeast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(５) 発表の際の個人情報等への配慮 </w:t>
      </w:r>
    </w:p>
    <w:p w14:paraId="60BBC252" w14:textId="1FDD14A9" w:rsidR="00DA1FFD" w:rsidRPr="00B478C9" w:rsidRDefault="00797041" w:rsidP="00B478C9">
      <w:pPr>
        <w:widowControl/>
        <w:shd w:val="clear" w:color="auto" w:fill="FFFFFF"/>
        <w:spacing w:line="255" w:lineRule="atLeast"/>
        <w:ind w:firstLineChars="100" w:firstLine="21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実習</w:t>
      </w:r>
      <w:r w:rsidR="00356A54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成果の発表において、事例など個人ごとのデータを用いる場合には、個々の対象者が特定されないような配慮をしなければなりません、個人名を伏せるのはもとより、地名、</w:t>
      </w:r>
      <w:r w:rsidR="0006397A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利用機関名、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生活歴の記述のうち</w:t>
      </w:r>
      <w:r w:rsidR="007C7152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、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学歴や職業歴等の個人を特</w:t>
      </w:r>
      <w:r w:rsidR="0006397A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定可能な情報についても、</w:t>
      </w:r>
      <w:r w:rsidR="00DA1FFD" w:rsidRPr="00B478C9">
        <w:rPr>
          <w:rFonts w:ascii="游ゴシック" w:eastAsia="游ゴシック" w:hAnsi="游ゴシック" w:cs="ＭＳ Ｐゴシック" w:hint="eastAsia"/>
          <w:kern w:val="0"/>
          <w:szCs w:val="21"/>
        </w:rPr>
        <w:t>公表については配慮しなければなりません。</w:t>
      </w:r>
    </w:p>
    <w:p w14:paraId="77F2C21C" w14:textId="438DD8D9" w:rsidR="0019190E" w:rsidRPr="00B478C9" w:rsidRDefault="0019190E" w:rsidP="00B478C9">
      <w:pPr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B478C9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 xml:space="preserve">認知症介護実践リーダー研修　</w:t>
      </w:r>
      <w:r w:rsidR="00ED6E5B" w:rsidRPr="00B478C9">
        <w:rPr>
          <w:rFonts w:ascii="游ゴシック" w:eastAsia="游ゴシック" w:hAnsi="游ゴシック" w:hint="eastAsia"/>
          <w:b/>
          <w:sz w:val="24"/>
          <w:szCs w:val="24"/>
        </w:rPr>
        <w:t>職場</w:t>
      </w:r>
      <w:r w:rsidRPr="00B478C9">
        <w:rPr>
          <w:rFonts w:ascii="游ゴシック" w:eastAsia="游ゴシック" w:hAnsi="游ゴシック" w:hint="eastAsia"/>
          <w:b/>
          <w:sz w:val="24"/>
          <w:szCs w:val="24"/>
        </w:rPr>
        <w:t>実習承諾書</w:t>
      </w:r>
    </w:p>
    <w:p w14:paraId="54294441" w14:textId="77777777" w:rsidR="00B478C9" w:rsidRDefault="00B478C9" w:rsidP="00B478C9">
      <w:pPr>
        <w:rPr>
          <w:rFonts w:ascii="游ゴシック" w:eastAsia="游ゴシック" w:hAnsi="游ゴシック"/>
          <w:b/>
          <w:szCs w:val="21"/>
        </w:rPr>
      </w:pPr>
    </w:p>
    <w:p w14:paraId="27226F46" w14:textId="0F5893C2" w:rsidR="0019190E" w:rsidRDefault="0019190E" w:rsidP="008C4D47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B478C9">
        <w:rPr>
          <w:rFonts w:ascii="游ゴシック" w:eastAsia="游ゴシック" w:hAnsi="游ゴシック" w:hint="eastAsia"/>
          <w:szCs w:val="21"/>
        </w:rPr>
        <w:t>（事業所名）</w:t>
      </w:r>
    </w:p>
    <w:p w14:paraId="5C882B26" w14:textId="77777777" w:rsidR="008C4D47" w:rsidRPr="00B478C9" w:rsidRDefault="008C4D47" w:rsidP="008C4D47">
      <w:pPr>
        <w:ind w:firstLineChars="200" w:firstLine="420"/>
        <w:rPr>
          <w:rFonts w:ascii="游ゴシック" w:eastAsia="游ゴシック" w:hAnsi="游ゴシック"/>
          <w:szCs w:val="21"/>
        </w:rPr>
      </w:pPr>
    </w:p>
    <w:p w14:paraId="6F138540" w14:textId="6948E635" w:rsidR="0019190E" w:rsidRPr="00B478C9" w:rsidRDefault="0019190E" w:rsidP="0019190E">
      <w:pPr>
        <w:spacing w:line="360" w:lineRule="auto"/>
        <w:rPr>
          <w:rFonts w:ascii="游ゴシック" w:eastAsia="游ゴシック" w:hAnsi="游ゴシック"/>
          <w:szCs w:val="21"/>
        </w:rPr>
      </w:pPr>
      <w:r w:rsidRPr="00B478C9">
        <w:rPr>
          <w:rFonts w:ascii="游ゴシック" w:eastAsia="游ゴシック" w:hAnsi="游ゴシック" w:hint="eastAsia"/>
          <w:szCs w:val="21"/>
        </w:rPr>
        <w:t>私は、</w:t>
      </w:r>
      <w:r w:rsidRPr="00B478C9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</w:t>
      </w:r>
      <w:r w:rsidRPr="00B478C9">
        <w:rPr>
          <w:rFonts w:ascii="游ゴシック" w:eastAsia="游ゴシック" w:hAnsi="游ゴシック" w:hint="eastAsia"/>
          <w:szCs w:val="21"/>
        </w:rPr>
        <w:t>で行う認知症介護実践リーダー研修の受講生が、</w:t>
      </w:r>
      <w:r w:rsidR="00ED6E5B" w:rsidRPr="00B478C9">
        <w:rPr>
          <w:rFonts w:ascii="游ゴシック" w:eastAsia="游ゴシック" w:hAnsi="游ゴシック" w:hint="eastAsia"/>
          <w:szCs w:val="21"/>
        </w:rPr>
        <w:t>職場</w:t>
      </w:r>
      <w:r w:rsidRPr="00B478C9">
        <w:rPr>
          <w:rFonts w:ascii="游ゴシック" w:eastAsia="游ゴシック" w:hAnsi="游ゴシック" w:hint="eastAsia"/>
          <w:szCs w:val="21"/>
        </w:rPr>
        <w:t>実習において行う、支援・面接・報告書等作成に協力し、必要な情報を提供することを承諾します。</w:t>
      </w:r>
    </w:p>
    <w:p w14:paraId="2794D810" w14:textId="46E33DA1" w:rsidR="0019190E" w:rsidRPr="00B478C9" w:rsidRDefault="0019190E" w:rsidP="0019190E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6EE4ECAE" w14:textId="44B0D378" w:rsidR="0019190E" w:rsidRDefault="001C6B02" w:rsidP="00B478C9">
      <w:pPr>
        <w:spacing w:line="0" w:lineRule="atLeast"/>
        <w:rPr>
          <w:rFonts w:ascii="游ゴシック" w:eastAsia="游ゴシック" w:hAnsi="游ゴシック"/>
          <w:szCs w:val="21"/>
        </w:rPr>
      </w:pPr>
      <w:r w:rsidRPr="00B478C9">
        <w:rPr>
          <w:rFonts w:ascii="游ゴシック" w:eastAsia="游ゴシック" w:hAnsi="游ゴシック" w:hint="eastAsia"/>
          <w:szCs w:val="21"/>
        </w:rPr>
        <w:t>令和</w:t>
      </w:r>
      <w:r w:rsidR="0019190E" w:rsidRPr="00B478C9">
        <w:rPr>
          <w:rFonts w:ascii="游ゴシック" w:eastAsia="游ゴシック" w:hAnsi="游ゴシック" w:hint="eastAsia"/>
          <w:szCs w:val="21"/>
        </w:rPr>
        <w:t xml:space="preserve">　　年　　月　　日</w:t>
      </w:r>
    </w:p>
    <w:p w14:paraId="20A5606C" w14:textId="3C912BA1" w:rsidR="00CF2BA0" w:rsidRDefault="00CF2BA0" w:rsidP="008C4D47">
      <w:pPr>
        <w:spacing w:line="0" w:lineRule="atLeast"/>
        <w:ind w:firstLineChars="500" w:firstLine="105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（バイ</w:t>
      </w:r>
      <w:r w:rsidR="007A07E8">
        <w:rPr>
          <w:rFonts w:ascii="游ゴシック" w:eastAsia="游ゴシック" w:hAnsi="游ゴシック" w:hint="eastAsia"/>
          <w:szCs w:val="21"/>
        </w:rPr>
        <w:t>ザ</w:t>
      </w:r>
      <w:r>
        <w:rPr>
          <w:rFonts w:ascii="游ゴシック" w:eastAsia="游ゴシック" w:hAnsi="游ゴシック" w:hint="eastAsia"/>
          <w:szCs w:val="21"/>
        </w:rPr>
        <w:t>ー　氏名</w:t>
      </w:r>
      <w:r w:rsidR="007A07E8">
        <w:rPr>
          <w:rFonts w:ascii="游ゴシック" w:eastAsia="游ゴシック" w:hAnsi="游ゴシック" w:hint="eastAsia"/>
          <w:szCs w:val="21"/>
        </w:rPr>
        <w:t xml:space="preserve">　　　　　　　　　　　　　　　　　　</w:t>
      </w:r>
      <w:r>
        <w:rPr>
          <w:rFonts w:ascii="游ゴシック" w:eastAsia="游ゴシック" w:hAnsi="游ゴシック" w:hint="eastAsia"/>
          <w:szCs w:val="21"/>
        </w:rPr>
        <w:t>）</w:t>
      </w:r>
    </w:p>
    <w:p w14:paraId="1708F0D0" w14:textId="77777777" w:rsidR="006F28E0" w:rsidRPr="00B478C9" w:rsidRDefault="006F28E0" w:rsidP="00B478C9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F58C00D" w14:textId="6883F8A7" w:rsidR="0019190E" w:rsidRDefault="008C4D47" w:rsidP="00B478C9">
      <w:pPr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</w:rPr>
        <w:t>実習</w:t>
      </w:r>
      <w:r w:rsidR="00D10B8A" w:rsidRPr="00B478C9">
        <w:rPr>
          <w:rFonts w:ascii="游ゴシック" w:eastAsia="游ゴシック" w:hAnsi="游ゴシック" w:hint="eastAsia"/>
          <w:szCs w:val="21"/>
        </w:rPr>
        <w:t>対象者</w:t>
      </w:r>
      <w:r w:rsidR="0019190E" w:rsidRPr="00B478C9">
        <w:rPr>
          <w:rFonts w:ascii="游ゴシック" w:eastAsia="游ゴシック" w:hAnsi="游ゴシック" w:hint="eastAsia"/>
          <w:szCs w:val="21"/>
        </w:rPr>
        <w:t>氏名</w:t>
      </w:r>
      <w:r w:rsidR="0019190E" w:rsidRPr="00B478C9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</w:t>
      </w:r>
    </w:p>
    <w:p w14:paraId="24EB2B6E" w14:textId="67FEE9EC" w:rsidR="00B478C9" w:rsidRPr="00955DB9" w:rsidRDefault="00955DB9" w:rsidP="00B478C9">
      <w:pPr>
        <w:rPr>
          <w:rFonts w:ascii="游ゴシック" w:eastAsia="游ゴシック" w:hAnsi="游ゴシック"/>
          <w:szCs w:val="21"/>
        </w:rPr>
      </w:pPr>
      <w:r w:rsidRPr="00955DB9">
        <w:rPr>
          <w:rFonts w:ascii="游ゴシック" w:eastAsia="游ゴシック" w:hAnsi="游ゴシック" w:hint="eastAsia"/>
          <w:szCs w:val="21"/>
        </w:rPr>
        <w:t>（バイジー）</w:t>
      </w:r>
    </w:p>
    <w:p w14:paraId="109605D0" w14:textId="77777777" w:rsidR="008C4D47" w:rsidRDefault="008C4D47" w:rsidP="00B478C9">
      <w:pPr>
        <w:rPr>
          <w:rFonts w:ascii="游ゴシック" w:eastAsia="游ゴシック" w:hAnsi="游ゴシック"/>
          <w:szCs w:val="21"/>
          <w:u w:val="single"/>
        </w:rPr>
      </w:pPr>
    </w:p>
    <w:p w14:paraId="7E7F4DB7" w14:textId="77777777" w:rsidR="008C4D47" w:rsidRPr="00B478C9" w:rsidRDefault="008C4D47" w:rsidP="00B478C9">
      <w:pPr>
        <w:rPr>
          <w:rFonts w:ascii="游ゴシック" w:eastAsia="游ゴシック" w:hAnsi="游ゴシック"/>
          <w:szCs w:val="21"/>
          <w:u w:val="single"/>
        </w:rPr>
      </w:pPr>
    </w:p>
    <w:p w14:paraId="7D5B33BC" w14:textId="77777777" w:rsidR="00162DA8" w:rsidRPr="00B478C9" w:rsidRDefault="00D10B8A" w:rsidP="00162DA8">
      <w:pPr>
        <w:rPr>
          <w:rFonts w:ascii="游ゴシック" w:eastAsia="游ゴシック" w:hAnsi="游ゴシック"/>
          <w:szCs w:val="21"/>
        </w:rPr>
      </w:pPr>
      <w:r w:rsidRPr="00B478C9">
        <w:rPr>
          <w:rFonts w:ascii="游ゴシック" w:eastAsia="游ゴシック" w:hAnsi="游ゴシック" w:hint="eastAsia"/>
          <w:szCs w:val="21"/>
        </w:rPr>
        <w:t>受講生・実習対象</w:t>
      </w:r>
      <w:r w:rsidR="00162DA8" w:rsidRPr="00B478C9">
        <w:rPr>
          <w:rFonts w:ascii="游ゴシック" w:eastAsia="游ゴシック" w:hAnsi="游ゴシック" w:hint="eastAsia"/>
          <w:szCs w:val="21"/>
        </w:rPr>
        <w:t>者の所属する現場の改善や職員間の意欲向上等につなげるため、サポートします。</w:t>
      </w:r>
    </w:p>
    <w:p w14:paraId="2EDCC0D6" w14:textId="77777777" w:rsidR="00162DA8" w:rsidRPr="00B478C9" w:rsidRDefault="00162DA8" w:rsidP="00162DA8">
      <w:pPr>
        <w:rPr>
          <w:rFonts w:ascii="游ゴシック" w:eastAsia="游ゴシック" w:hAnsi="游ゴシック"/>
          <w:szCs w:val="21"/>
        </w:rPr>
      </w:pPr>
    </w:p>
    <w:p w14:paraId="588EEB15" w14:textId="7A910ACC" w:rsidR="0019190E" w:rsidRDefault="001C6B02" w:rsidP="00162DA8">
      <w:pPr>
        <w:rPr>
          <w:rFonts w:ascii="游ゴシック" w:eastAsia="游ゴシック" w:hAnsi="游ゴシック"/>
          <w:szCs w:val="21"/>
        </w:rPr>
      </w:pPr>
      <w:r w:rsidRPr="00B478C9">
        <w:rPr>
          <w:rFonts w:ascii="游ゴシック" w:eastAsia="游ゴシック" w:hAnsi="游ゴシック" w:hint="eastAsia"/>
          <w:szCs w:val="21"/>
        </w:rPr>
        <w:t>令和</w:t>
      </w:r>
      <w:r w:rsidR="00162DA8" w:rsidRPr="00B478C9">
        <w:rPr>
          <w:rFonts w:ascii="游ゴシック" w:eastAsia="游ゴシック" w:hAnsi="游ゴシック" w:hint="eastAsia"/>
          <w:szCs w:val="21"/>
        </w:rPr>
        <w:t xml:space="preserve">　　年　　月　　日</w:t>
      </w:r>
    </w:p>
    <w:p w14:paraId="3F4961E8" w14:textId="77777777" w:rsidR="006F28E0" w:rsidRPr="00B478C9" w:rsidRDefault="006F28E0" w:rsidP="00162DA8">
      <w:pPr>
        <w:rPr>
          <w:rFonts w:ascii="游ゴシック" w:eastAsia="游ゴシック" w:hAnsi="游ゴシック"/>
          <w:szCs w:val="21"/>
        </w:rPr>
      </w:pPr>
    </w:p>
    <w:p w14:paraId="31D7F6C4" w14:textId="3598480D" w:rsidR="00111C72" w:rsidRDefault="0019190E" w:rsidP="00B478C9">
      <w:pPr>
        <w:rPr>
          <w:rFonts w:ascii="游ゴシック" w:eastAsia="游ゴシック" w:hAnsi="游ゴシック"/>
          <w:szCs w:val="21"/>
        </w:rPr>
      </w:pPr>
      <w:r w:rsidRPr="00B478C9">
        <w:rPr>
          <w:rFonts w:ascii="游ゴシック" w:eastAsia="游ゴシック" w:hAnsi="游ゴシック" w:hint="eastAsia"/>
          <w:szCs w:val="21"/>
        </w:rPr>
        <w:t>所属長　職・氏名</w:t>
      </w:r>
      <w:r w:rsidR="00111C72">
        <w:rPr>
          <w:rFonts w:ascii="游ゴシック" w:eastAsia="游ゴシック" w:hAnsi="游ゴシック" w:hint="eastAsia"/>
          <w:szCs w:val="21"/>
        </w:rPr>
        <w:t>（</w:t>
      </w:r>
      <w:r w:rsidR="00083979">
        <w:rPr>
          <w:rFonts w:ascii="游ゴシック" w:eastAsia="游ゴシック" w:hAnsi="游ゴシック" w:hint="eastAsia"/>
          <w:szCs w:val="21"/>
        </w:rPr>
        <w:t>自署</w:t>
      </w:r>
      <w:r w:rsidR="00111C72">
        <w:rPr>
          <w:rFonts w:ascii="游ゴシック" w:eastAsia="游ゴシック" w:hAnsi="游ゴシック" w:hint="eastAsia"/>
          <w:szCs w:val="21"/>
        </w:rPr>
        <w:t>）</w:t>
      </w:r>
    </w:p>
    <w:p w14:paraId="60ABB244" w14:textId="07BF53BC" w:rsidR="00111C72" w:rsidRDefault="00111C72" w:rsidP="00B478C9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（職名）　　　　　　　　（氏名）</w:t>
      </w:r>
    </w:p>
    <w:p w14:paraId="579C1E20" w14:textId="77777777" w:rsidR="00111C72" w:rsidRDefault="00111C72" w:rsidP="00B478C9">
      <w:pPr>
        <w:rPr>
          <w:rFonts w:ascii="游ゴシック" w:eastAsia="游ゴシック" w:hAnsi="游ゴシック"/>
          <w:szCs w:val="21"/>
        </w:rPr>
      </w:pPr>
    </w:p>
    <w:p w14:paraId="7DDD6A14" w14:textId="65898DFD" w:rsidR="0019190E" w:rsidRPr="00B478C9" w:rsidRDefault="0019190E" w:rsidP="00B478C9">
      <w:pPr>
        <w:rPr>
          <w:rFonts w:ascii="游ゴシック" w:eastAsia="游ゴシック" w:hAnsi="游ゴシック"/>
          <w:szCs w:val="21"/>
        </w:rPr>
      </w:pPr>
      <w:r w:rsidRPr="00B478C9">
        <w:rPr>
          <w:rFonts w:ascii="游ゴシック" w:eastAsia="游ゴシック" w:hAnsi="游ゴシック" w:hint="eastAsia"/>
          <w:szCs w:val="21"/>
        </w:rPr>
        <w:t>（　　　　　　　　　）</w:t>
      </w:r>
      <w:r w:rsidRPr="00B478C9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</w:t>
      </w:r>
      <w:r w:rsidR="00DA03FF" w:rsidRPr="00B478C9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0D24FB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B478C9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B478C9" w:rsidRPr="00B478C9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>㊞</w:t>
      </w:r>
      <w:r w:rsidR="00B478C9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 xml:space="preserve">　　</w:t>
      </w:r>
    </w:p>
    <w:p w14:paraId="2F8C6E39" w14:textId="77777777" w:rsidR="008659DA" w:rsidRPr="00B478C9" w:rsidRDefault="008659DA">
      <w:pPr>
        <w:rPr>
          <w:rFonts w:ascii="游ゴシック" w:eastAsia="游ゴシック" w:hAnsi="游ゴシック"/>
          <w:szCs w:val="21"/>
        </w:rPr>
      </w:pPr>
    </w:p>
    <w:sectPr w:rsidR="008659DA" w:rsidRPr="00B478C9" w:rsidSect="00B478C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DCEE" w14:textId="77777777" w:rsidR="00B478C9" w:rsidRDefault="00B478C9" w:rsidP="00B478C9">
      <w:r>
        <w:separator/>
      </w:r>
    </w:p>
  </w:endnote>
  <w:endnote w:type="continuationSeparator" w:id="0">
    <w:p w14:paraId="59BDC41C" w14:textId="77777777" w:rsidR="00B478C9" w:rsidRDefault="00B478C9" w:rsidP="00B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96E6" w14:textId="77777777" w:rsidR="00B478C9" w:rsidRDefault="00B478C9" w:rsidP="00B478C9">
      <w:r>
        <w:separator/>
      </w:r>
    </w:p>
  </w:footnote>
  <w:footnote w:type="continuationSeparator" w:id="0">
    <w:p w14:paraId="31C011DD" w14:textId="77777777" w:rsidR="00B478C9" w:rsidRDefault="00B478C9" w:rsidP="00B4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2308" w14:textId="7124B177" w:rsidR="00B478C9" w:rsidRDefault="00B478C9" w:rsidP="00B478C9">
    <w:pPr>
      <w:pStyle w:val="a5"/>
      <w:jc w:val="right"/>
    </w:pPr>
    <w:r w:rsidRPr="00B478C9">
      <w:rPr>
        <w:rFonts w:ascii="游ゴシック" w:eastAsia="游ゴシック" w:hAnsi="游ゴシック" w:cs="ＭＳ Ｐゴシック" w:hint="eastAsia"/>
        <w:color w:val="000000" w:themeColor="text1"/>
        <w:kern w:val="0"/>
        <w:szCs w:val="21"/>
      </w:rPr>
      <w:t>書式②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FD"/>
    <w:rsid w:val="00011320"/>
    <w:rsid w:val="0006397A"/>
    <w:rsid w:val="00083979"/>
    <w:rsid w:val="000D24FB"/>
    <w:rsid w:val="00111C72"/>
    <w:rsid w:val="00162DA8"/>
    <w:rsid w:val="0017175C"/>
    <w:rsid w:val="0019190E"/>
    <w:rsid w:val="001C6B02"/>
    <w:rsid w:val="00241059"/>
    <w:rsid w:val="002E7CDB"/>
    <w:rsid w:val="00356A54"/>
    <w:rsid w:val="00693E98"/>
    <w:rsid w:val="006F28E0"/>
    <w:rsid w:val="00797041"/>
    <w:rsid w:val="007A07E8"/>
    <w:rsid w:val="007C7152"/>
    <w:rsid w:val="008659DA"/>
    <w:rsid w:val="008C4D47"/>
    <w:rsid w:val="00955DB9"/>
    <w:rsid w:val="00A0684F"/>
    <w:rsid w:val="00AC2829"/>
    <w:rsid w:val="00B0578B"/>
    <w:rsid w:val="00B35DA3"/>
    <w:rsid w:val="00B478C9"/>
    <w:rsid w:val="00BB0604"/>
    <w:rsid w:val="00BB0E1C"/>
    <w:rsid w:val="00CF2BA0"/>
    <w:rsid w:val="00D10B8A"/>
    <w:rsid w:val="00DA03FF"/>
    <w:rsid w:val="00DA1FFD"/>
    <w:rsid w:val="00ED6E5B"/>
    <w:rsid w:val="00F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986C1"/>
  <w15:chartTrackingRefBased/>
  <w15:docId w15:val="{5EF7B508-A8EB-4F29-AA44-5E1CF6AE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8C9"/>
  </w:style>
  <w:style w:type="paragraph" w:styleId="a7">
    <w:name w:val="footer"/>
    <w:basedOn w:val="a"/>
    <w:link w:val="a8"/>
    <w:uiPriority w:val="99"/>
    <w:unhideWhenUsed/>
    <w:rsid w:val="00B47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22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CDE"/>
            <w:bottom w:val="none" w:sz="0" w:space="0" w:color="auto"/>
            <w:right w:val="single" w:sz="6" w:space="0" w:color="CACCDE"/>
          </w:divBdr>
          <w:divsChild>
            <w:div w:id="16236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281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1EA3-C54D-4276-A29E-0FAFDE7F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fukusou47</dc:creator>
  <cp:keywords/>
  <dc:description/>
  <cp:lastModifiedBy>kenshu011</cp:lastModifiedBy>
  <cp:revision>14</cp:revision>
  <cp:lastPrinted>2017-08-26T23:24:00Z</cp:lastPrinted>
  <dcterms:created xsi:type="dcterms:W3CDTF">2022-08-07T06:27:00Z</dcterms:created>
  <dcterms:modified xsi:type="dcterms:W3CDTF">2024-08-10T07:57:00Z</dcterms:modified>
</cp:coreProperties>
</file>